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FC" w:rsidRDefault="00AF29FC" w:rsidP="00AF29FC">
      <w:pPr>
        <w:pStyle w:val="1"/>
        <w:jc w:val="right"/>
        <w:rPr>
          <w:sz w:val="24"/>
          <w:u w:val="none"/>
        </w:rPr>
      </w:pPr>
    </w:p>
    <w:p w:rsidR="00AF29FC" w:rsidRPr="00AF29FC" w:rsidRDefault="00AF29FC" w:rsidP="00AF29FC">
      <w:pPr>
        <w:pStyle w:val="1"/>
        <w:jc w:val="right"/>
        <w:rPr>
          <w:sz w:val="24"/>
          <w:u w:val="none"/>
        </w:rPr>
      </w:pPr>
    </w:p>
    <w:p w:rsidR="00480F42" w:rsidRDefault="00480F42" w:rsidP="00AF29FC">
      <w:pPr>
        <w:pStyle w:val="1"/>
        <w:rPr>
          <w:u w:val="none"/>
        </w:rPr>
      </w:pPr>
      <w:r>
        <w:rPr>
          <w:noProof/>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19.9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5" o:title=""/>
            <w10:wrap type="tight"/>
          </v:shape>
          <o:OLEObject Type="Embed" ProgID="CorelDRAW.Graphic.13" ShapeID="_x0000_s1026" DrawAspect="Content" ObjectID="_1400048538" r:id="rId6"/>
        </w:pict>
      </w:r>
    </w:p>
    <w:p w:rsidR="00480F42" w:rsidRDefault="00480F42" w:rsidP="00AF29FC">
      <w:pPr>
        <w:pStyle w:val="1"/>
        <w:rPr>
          <w:u w:val="none"/>
        </w:rPr>
      </w:pPr>
    </w:p>
    <w:p w:rsidR="00480F42" w:rsidRDefault="00480F42" w:rsidP="00AF29FC">
      <w:pPr>
        <w:pStyle w:val="1"/>
        <w:rPr>
          <w:u w:val="none"/>
        </w:rPr>
      </w:pPr>
    </w:p>
    <w:p w:rsidR="00480F42" w:rsidRDefault="00480F42" w:rsidP="00AF29FC">
      <w:pPr>
        <w:pStyle w:val="1"/>
        <w:rPr>
          <w:u w:val="none"/>
        </w:rPr>
      </w:pPr>
    </w:p>
    <w:p w:rsidR="00AF29FC" w:rsidRPr="00E87E1F" w:rsidRDefault="00AF29FC" w:rsidP="00AF29FC">
      <w:pPr>
        <w:pStyle w:val="1"/>
        <w:rPr>
          <w:u w:val="none"/>
        </w:rPr>
      </w:pPr>
      <w:r w:rsidRPr="00E87E1F">
        <w:rPr>
          <w:u w:val="none"/>
        </w:rPr>
        <w:t>СОВЕТ ДЕПУТАТОВ</w:t>
      </w:r>
    </w:p>
    <w:p w:rsidR="00AF29FC" w:rsidRPr="00120A8A" w:rsidRDefault="00AF29FC" w:rsidP="00AF29FC">
      <w:pPr>
        <w:pStyle w:val="1"/>
        <w:rPr>
          <w:u w:val="none"/>
        </w:rPr>
      </w:pPr>
      <w:r>
        <w:rPr>
          <w:szCs w:val="32"/>
          <w:u w:val="none"/>
        </w:rPr>
        <w:t xml:space="preserve">ГОРОДА ГАГАРИН </w:t>
      </w:r>
      <w:r w:rsidRPr="00120A8A">
        <w:rPr>
          <w:szCs w:val="32"/>
          <w:u w:val="none"/>
        </w:rPr>
        <w:t>СМОЛЕНСКОЙ ОБЛАСТИ</w:t>
      </w:r>
    </w:p>
    <w:p w:rsidR="00AF29FC" w:rsidRPr="00120A8A" w:rsidRDefault="00AF29FC" w:rsidP="00AF29FC">
      <w:pPr>
        <w:pStyle w:val="2"/>
      </w:pPr>
    </w:p>
    <w:p w:rsidR="00AF29FC" w:rsidRDefault="00AF29FC" w:rsidP="00AF29FC">
      <w:pPr>
        <w:pStyle w:val="2"/>
      </w:pPr>
      <w:proofErr w:type="gramStart"/>
      <w:r>
        <w:t>Р</w:t>
      </w:r>
      <w:proofErr w:type="gramEnd"/>
      <w:r>
        <w:t xml:space="preserve"> Е Ш Е Н И Е</w:t>
      </w:r>
    </w:p>
    <w:p w:rsidR="00480F42" w:rsidRDefault="00480F42" w:rsidP="00AF29FC">
      <w:pPr>
        <w:rPr>
          <w:sz w:val="28"/>
          <w:szCs w:val="28"/>
        </w:rPr>
      </w:pPr>
    </w:p>
    <w:p w:rsidR="00AF29FC" w:rsidRPr="00B32159" w:rsidRDefault="000D0303" w:rsidP="00AF29FC">
      <w:pPr>
        <w:rPr>
          <w:sz w:val="24"/>
          <w:szCs w:val="24"/>
        </w:rPr>
      </w:pPr>
      <w:r>
        <w:rPr>
          <w:sz w:val="28"/>
          <w:szCs w:val="28"/>
        </w:rPr>
        <w:t>от   31  мая</w:t>
      </w:r>
      <w:r w:rsidR="00AF29FC">
        <w:rPr>
          <w:sz w:val="28"/>
          <w:szCs w:val="28"/>
        </w:rPr>
        <w:t xml:space="preserve">   2012</w:t>
      </w:r>
      <w:r w:rsidR="00AF29FC" w:rsidRPr="00E87E1F">
        <w:rPr>
          <w:sz w:val="28"/>
          <w:szCs w:val="28"/>
        </w:rPr>
        <w:t xml:space="preserve"> года  №</w:t>
      </w:r>
      <w:r w:rsidR="00AF29FC">
        <w:rPr>
          <w:sz w:val="28"/>
          <w:szCs w:val="28"/>
        </w:rPr>
        <w:t xml:space="preserve"> </w:t>
      </w:r>
      <w:r w:rsidR="00480F42">
        <w:rPr>
          <w:sz w:val="28"/>
          <w:szCs w:val="28"/>
        </w:rPr>
        <w:t>72</w:t>
      </w:r>
    </w:p>
    <w:p w:rsidR="00AF29FC" w:rsidRDefault="00AF29FC" w:rsidP="00AF29FC"/>
    <w:p w:rsidR="00AF29FC" w:rsidRDefault="00AF29FC" w:rsidP="00AF29FC">
      <w:pPr>
        <w:tabs>
          <w:tab w:val="left" w:pos="720"/>
        </w:tabs>
        <w:jc w:val="both"/>
        <w:rPr>
          <w:sz w:val="28"/>
          <w:szCs w:val="28"/>
        </w:rPr>
      </w:pPr>
      <w:r w:rsidRPr="009155EB">
        <w:rPr>
          <w:sz w:val="28"/>
          <w:szCs w:val="28"/>
        </w:rPr>
        <w:t xml:space="preserve">Об </w:t>
      </w:r>
      <w:r>
        <w:rPr>
          <w:sz w:val="28"/>
          <w:szCs w:val="28"/>
        </w:rPr>
        <w:t xml:space="preserve"> </w:t>
      </w:r>
      <w:r w:rsidRPr="009155EB">
        <w:rPr>
          <w:sz w:val="28"/>
          <w:szCs w:val="28"/>
        </w:rPr>
        <w:t>исполнении</w:t>
      </w:r>
      <w:r>
        <w:rPr>
          <w:sz w:val="28"/>
          <w:szCs w:val="28"/>
        </w:rPr>
        <w:t xml:space="preserve">   п</w:t>
      </w:r>
      <w:r w:rsidRPr="009155EB">
        <w:rPr>
          <w:sz w:val="28"/>
          <w:szCs w:val="28"/>
        </w:rPr>
        <w:t xml:space="preserve">равил  </w:t>
      </w:r>
      <w:r>
        <w:rPr>
          <w:sz w:val="28"/>
          <w:szCs w:val="28"/>
        </w:rPr>
        <w:t xml:space="preserve">  </w:t>
      </w:r>
      <w:r w:rsidRPr="009155EB">
        <w:rPr>
          <w:sz w:val="28"/>
          <w:szCs w:val="28"/>
        </w:rPr>
        <w:t xml:space="preserve">производства </w:t>
      </w:r>
    </w:p>
    <w:p w:rsidR="00AF29FC" w:rsidRDefault="00AF29FC" w:rsidP="00AF29FC">
      <w:pPr>
        <w:tabs>
          <w:tab w:val="left" w:pos="720"/>
        </w:tabs>
        <w:jc w:val="both"/>
        <w:rPr>
          <w:sz w:val="28"/>
          <w:szCs w:val="28"/>
        </w:rPr>
      </w:pPr>
      <w:r>
        <w:rPr>
          <w:sz w:val="28"/>
          <w:szCs w:val="28"/>
        </w:rPr>
        <w:t>з</w:t>
      </w:r>
      <w:r w:rsidRPr="009155EB">
        <w:rPr>
          <w:sz w:val="28"/>
          <w:szCs w:val="28"/>
        </w:rPr>
        <w:t>емляных</w:t>
      </w:r>
      <w:r>
        <w:rPr>
          <w:sz w:val="28"/>
          <w:szCs w:val="28"/>
        </w:rPr>
        <w:t xml:space="preserve">  </w:t>
      </w:r>
      <w:r w:rsidRPr="009155EB">
        <w:rPr>
          <w:sz w:val="28"/>
          <w:szCs w:val="28"/>
        </w:rPr>
        <w:t xml:space="preserve"> и </w:t>
      </w:r>
      <w:r>
        <w:rPr>
          <w:sz w:val="28"/>
          <w:szCs w:val="28"/>
        </w:rPr>
        <w:t xml:space="preserve">  </w:t>
      </w:r>
      <w:r w:rsidRPr="009155EB">
        <w:rPr>
          <w:sz w:val="28"/>
          <w:szCs w:val="28"/>
        </w:rPr>
        <w:t xml:space="preserve">строительных </w:t>
      </w:r>
      <w:r>
        <w:rPr>
          <w:sz w:val="28"/>
          <w:szCs w:val="28"/>
        </w:rPr>
        <w:t xml:space="preserve">    </w:t>
      </w:r>
      <w:r w:rsidRPr="009155EB">
        <w:rPr>
          <w:sz w:val="28"/>
          <w:szCs w:val="28"/>
        </w:rPr>
        <w:t>работ</w:t>
      </w:r>
      <w:r>
        <w:rPr>
          <w:sz w:val="28"/>
          <w:szCs w:val="28"/>
        </w:rPr>
        <w:t xml:space="preserve">  </w:t>
      </w:r>
      <w:r w:rsidRPr="009155EB">
        <w:rPr>
          <w:sz w:val="28"/>
          <w:szCs w:val="28"/>
        </w:rPr>
        <w:t xml:space="preserve"> </w:t>
      </w:r>
      <w:proofErr w:type="gramStart"/>
      <w:r w:rsidRPr="009155EB">
        <w:rPr>
          <w:sz w:val="28"/>
          <w:szCs w:val="28"/>
        </w:rPr>
        <w:t>на</w:t>
      </w:r>
      <w:proofErr w:type="gramEnd"/>
      <w:r w:rsidRPr="009155EB">
        <w:rPr>
          <w:sz w:val="28"/>
          <w:szCs w:val="28"/>
        </w:rPr>
        <w:t xml:space="preserve"> </w:t>
      </w:r>
    </w:p>
    <w:p w:rsidR="00AF29FC" w:rsidRDefault="00AF29FC" w:rsidP="00AF29FC">
      <w:pPr>
        <w:tabs>
          <w:tab w:val="left" w:pos="720"/>
        </w:tabs>
        <w:rPr>
          <w:sz w:val="28"/>
          <w:szCs w:val="28"/>
        </w:rPr>
      </w:pPr>
      <w:r>
        <w:rPr>
          <w:sz w:val="28"/>
          <w:szCs w:val="28"/>
        </w:rPr>
        <w:t xml:space="preserve">территории </w:t>
      </w:r>
      <w:r w:rsidRPr="009155EB">
        <w:rPr>
          <w:sz w:val="28"/>
          <w:szCs w:val="28"/>
        </w:rPr>
        <w:t xml:space="preserve">муниципального </w:t>
      </w:r>
      <w:r>
        <w:rPr>
          <w:sz w:val="28"/>
          <w:szCs w:val="28"/>
        </w:rPr>
        <w:t xml:space="preserve"> </w:t>
      </w:r>
      <w:r w:rsidRPr="009155EB">
        <w:rPr>
          <w:sz w:val="28"/>
          <w:szCs w:val="28"/>
        </w:rPr>
        <w:t xml:space="preserve">образования </w:t>
      </w:r>
    </w:p>
    <w:p w:rsidR="00AF29FC" w:rsidRPr="005C6801" w:rsidRDefault="00AF29FC" w:rsidP="00AF29FC">
      <w:pPr>
        <w:rPr>
          <w:sz w:val="28"/>
          <w:szCs w:val="28"/>
        </w:rPr>
      </w:pPr>
      <w:r>
        <w:rPr>
          <w:sz w:val="28"/>
          <w:szCs w:val="28"/>
        </w:rPr>
        <w:t>город Гагарин Смоленской области</w:t>
      </w:r>
    </w:p>
    <w:p w:rsidR="00AF29FC" w:rsidRDefault="00AF29FC" w:rsidP="00AF29FC">
      <w:pPr>
        <w:jc w:val="both"/>
        <w:rPr>
          <w:sz w:val="28"/>
          <w:szCs w:val="28"/>
        </w:rPr>
      </w:pPr>
      <w:r>
        <w:rPr>
          <w:sz w:val="28"/>
          <w:szCs w:val="28"/>
        </w:rPr>
        <w:tab/>
      </w:r>
    </w:p>
    <w:p w:rsidR="00AF29FC" w:rsidRDefault="00AF29FC" w:rsidP="00AF29FC">
      <w:pPr>
        <w:ind w:firstLine="708"/>
        <w:jc w:val="both"/>
        <w:rPr>
          <w:sz w:val="28"/>
          <w:szCs w:val="28"/>
        </w:rPr>
      </w:pPr>
      <w:proofErr w:type="gramStart"/>
      <w:r>
        <w:rPr>
          <w:sz w:val="28"/>
          <w:szCs w:val="28"/>
        </w:rPr>
        <w:t>Заслушав информацию Администрации города Гагарин Смоленской области</w:t>
      </w:r>
      <w:r w:rsidR="00480F42">
        <w:rPr>
          <w:sz w:val="28"/>
          <w:szCs w:val="28"/>
        </w:rPr>
        <w:t>, специалиста МУП «</w:t>
      </w:r>
      <w:proofErr w:type="spellStart"/>
      <w:r w:rsidR="00480F42">
        <w:rPr>
          <w:sz w:val="28"/>
          <w:szCs w:val="28"/>
        </w:rPr>
        <w:t>Стройкоммунсервис</w:t>
      </w:r>
      <w:proofErr w:type="spellEnd"/>
      <w:r w:rsidR="00480F42">
        <w:rPr>
          <w:sz w:val="28"/>
          <w:szCs w:val="28"/>
        </w:rPr>
        <w:t>»</w:t>
      </w:r>
      <w:r>
        <w:rPr>
          <w:sz w:val="28"/>
          <w:szCs w:val="28"/>
        </w:rPr>
        <w:t xml:space="preserve"> </w:t>
      </w:r>
      <w:r w:rsidR="00480F42">
        <w:rPr>
          <w:sz w:val="28"/>
          <w:szCs w:val="28"/>
        </w:rPr>
        <w:t>Кравцова И. Т.</w:t>
      </w:r>
      <w:r>
        <w:rPr>
          <w:sz w:val="28"/>
          <w:szCs w:val="28"/>
        </w:rPr>
        <w:t>об исполнении п</w:t>
      </w:r>
      <w:r w:rsidRPr="00362500">
        <w:rPr>
          <w:sz w:val="28"/>
          <w:szCs w:val="28"/>
        </w:rPr>
        <w:t xml:space="preserve">равил  производства земляных и строительных  работ на территории муниципального образования </w:t>
      </w:r>
      <w:r>
        <w:rPr>
          <w:sz w:val="28"/>
          <w:szCs w:val="28"/>
        </w:rPr>
        <w:t>город Гагарин Смоленской области, в соответствии с п. 9 ч. 2 ст. 24 Устава Гагаринского городского поселения Гагаринского района Смоленской области, Совет депутатов города Гагарин Смоленской области</w:t>
      </w:r>
      <w:proofErr w:type="gramEnd"/>
    </w:p>
    <w:p w:rsidR="00AF29FC" w:rsidRDefault="00AF29FC" w:rsidP="00AF29FC">
      <w:pPr>
        <w:rPr>
          <w:sz w:val="28"/>
          <w:szCs w:val="28"/>
        </w:rPr>
      </w:pPr>
    </w:p>
    <w:p w:rsidR="00AF29FC" w:rsidRDefault="00AF29FC" w:rsidP="00AF29FC">
      <w:pPr>
        <w:jc w:val="center"/>
        <w:rPr>
          <w:sz w:val="28"/>
          <w:szCs w:val="28"/>
        </w:rPr>
      </w:pPr>
      <w:r>
        <w:rPr>
          <w:sz w:val="28"/>
          <w:szCs w:val="28"/>
        </w:rPr>
        <w:t>РЕШИЛ:</w:t>
      </w:r>
    </w:p>
    <w:p w:rsidR="00AF29FC" w:rsidRDefault="00AF29FC" w:rsidP="00AF29FC">
      <w:pPr>
        <w:rPr>
          <w:sz w:val="28"/>
          <w:szCs w:val="28"/>
        </w:rPr>
      </w:pPr>
    </w:p>
    <w:p w:rsidR="00AF29FC" w:rsidRDefault="00723C88" w:rsidP="00723C88">
      <w:pPr>
        <w:jc w:val="both"/>
        <w:rPr>
          <w:sz w:val="28"/>
          <w:szCs w:val="28"/>
        </w:rPr>
      </w:pPr>
      <w:r>
        <w:rPr>
          <w:sz w:val="28"/>
          <w:szCs w:val="28"/>
        </w:rPr>
        <w:t xml:space="preserve">   1. </w:t>
      </w:r>
      <w:r w:rsidR="00AF29FC" w:rsidRPr="00723C88">
        <w:rPr>
          <w:sz w:val="28"/>
          <w:szCs w:val="28"/>
        </w:rPr>
        <w:t>Информацию Администрации города Гагарин Смоленской области</w:t>
      </w:r>
      <w:r w:rsidR="00480F42">
        <w:rPr>
          <w:sz w:val="28"/>
          <w:szCs w:val="28"/>
        </w:rPr>
        <w:t>, специалиста МУП «</w:t>
      </w:r>
      <w:proofErr w:type="spellStart"/>
      <w:r w:rsidR="00480F42">
        <w:rPr>
          <w:sz w:val="28"/>
          <w:szCs w:val="28"/>
        </w:rPr>
        <w:t>Стройкоммунсервис</w:t>
      </w:r>
      <w:proofErr w:type="spellEnd"/>
      <w:r w:rsidR="00480F42">
        <w:rPr>
          <w:sz w:val="28"/>
          <w:szCs w:val="28"/>
        </w:rPr>
        <w:t>» Кравцова И. Т.</w:t>
      </w:r>
      <w:r w:rsidR="00AF29FC" w:rsidRPr="00723C88">
        <w:rPr>
          <w:sz w:val="28"/>
          <w:szCs w:val="28"/>
        </w:rPr>
        <w:t xml:space="preserve"> об исполнении правил  производства земляных и строительных  работ на территории муниципального образования город Гагарин Смоленской области</w:t>
      </w:r>
      <w:r w:rsidR="002674E5">
        <w:rPr>
          <w:sz w:val="28"/>
          <w:szCs w:val="28"/>
        </w:rPr>
        <w:t xml:space="preserve"> принять к сведению</w:t>
      </w:r>
      <w:r w:rsidR="00AF29FC" w:rsidRPr="00723C88">
        <w:rPr>
          <w:sz w:val="28"/>
          <w:szCs w:val="28"/>
        </w:rPr>
        <w:t>.</w:t>
      </w:r>
    </w:p>
    <w:p w:rsidR="00723C88" w:rsidRDefault="00723C88" w:rsidP="00723C88">
      <w:pPr>
        <w:jc w:val="both"/>
        <w:rPr>
          <w:sz w:val="28"/>
          <w:szCs w:val="28"/>
        </w:rPr>
      </w:pPr>
    </w:p>
    <w:p w:rsidR="00723C88" w:rsidRDefault="002674E5" w:rsidP="00723C88">
      <w:pPr>
        <w:tabs>
          <w:tab w:val="left" w:pos="720"/>
        </w:tabs>
        <w:jc w:val="both"/>
        <w:rPr>
          <w:sz w:val="28"/>
          <w:szCs w:val="28"/>
        </w:rPr>
      </w:pPr>
      <w:r>
        <w:rPr>
          <w:sz w:val="28"/>
          <w:szCs w:val="28"/>
        </w:rPr>
        <w:t xml:space="preserve">    2</w:t>
      </w:r>
      <w:r w:rsidR="00723C88">
        <w:rPr>
          <w:sz w:val="28"/>
          <w:szCs w:val="28"/>
        </w:rPr>
        <w:t>. Заслушать информацию по вопросу</w:t>
      </w:r>
      <w:r w:rsidR="00723C88" w:rsidRPr="00723C88">
        <w:rPr>
          <w:sz w:val="28"/>
          <w:szCs w:val="28"/>
        </w:rPr>
        <w:t xml:space="preserve"> </w:t>
      </w:r>
      <w:r w:rsidR="00723C88">
        <w:rPr>
          <w:sz w:val="28"/>
          <w:szCs w:val="28"/>
        </w:rPr>
        <w:t>«</w:t>
      </w:r>
      <w:r w:rsidR="00723C88" w:rsidRPr="009155EB">
        <w:rPr>
          <w:sz w:val="28"/>
          <w:szCs w:val="28"/>
        </w:rPr>
        <w:t xml:space="preserve">Об </w:t>
      </w:r>
      <w:r w:rsidR="00723C88">
        <w:rPr>
          <w:sz w:val="28"/>
          <w:szCs w:val="28"/>
        </w:rPr>
        <w:t xml:space="preserve"> </w:t>
      </w:r>
      <w:r w:rsidR="00723C88" w:rsidRPr="009155EB">
        <w:rPr>
          <w:sz w:val="28"/>
          <w:szCs w:val="28"/>
        </w:rPr>
        <w:t>исполнении</w:t>
      </w:r>
      <w:r w:rsidR="00723C88">
        <w:rPr>
          <w:sz w:val="28"/>
          <w:szCs w:val="28"/>
        </w:rPr>
        <w:t xml:space="preserve">   п</w:t>
      </w:r>
      <w:r w:rsidR="00723C88" w:rsidRPr="009155EB">
        <w:rPr>
          <w:sz w:val="28"/>
          <w:szCs w:val="28"/>
        </w:rPr>
        <w:t xml:space="preserve">равил  </w:t>
      </w:r>
      <w:r w:rsidR="00723C88">
        <w:rPr>
          <w:sz w:val="28"/>
          <w:szCs w:val="28"/>
        </w:rPr>
        <w:t xml:space="preserve">  </w:t>
      </w:r>
      <w:r w:rsidR="00723C88" w:rsidRPr="009155EB">
        <w:rPr>
          <w:sz w:val="28"/>
          <w:szCs w:val="28"/>
        </w:rPr>
        <w:t xml:space="preserve">производства </w:t>
      </w:r>
      <w:r w:rsidR="00723C88">
        <w:rPr>
          <w:sz w:val="28"/>
          <w:szCs w:val="28"/>
        </w:rPr>
        <w:t>з</w:t>
      </w:r>
      <w:r w:rsidR="00723C88" w:rsidRPr="009155EB">
        <w:rPr>
          <w:sz w:val="28"/>
          <w:szCs w:val="28"/>
        </w:rPr>
        <w:t>емляных</w:t>
      </w:r>
      <w:r w:rsidR="00723C88">
        <w:rPr>
          <w:sz w:val="28"/>
          <w:szCs w:val="28"/>
        </w:rPr>
        <w:t xml:space="preserve">  </w:t>
      </w:r>
      <w:r w:rsidR="00723C88" w:rsidRPr="009155EB">
        <w:rPr>
          <w:sz w:val="28"/>
          <w:szCs w:val="28"/>
        </w:rPr>
        <w:t xml:space="preserve"> и </w:t>
      </w:r>
      <w:r w:rsidR="00723C88">
        <w:rPr>
          <w:sz w:val="28"/>
          <w:szCs w:val="28"/>
        </w:rPr>
        <w:t xml:space="preserve">  </w:t>
      </w:r>
      <w:r w:rsidR="00723C88" w:rsidRPr="009155EB">
        <w:rPr>
          <w:sz w:val="28"/>
          <w:szCs w:val="28"/>
        </w:rPr>
        <w:t xml:space="preserve">строительных </w:t>
      </w:r>
      <w:r w:rsidR="00723C88">
        <w:rPr>
          <w:sz w:val="28"/>
          <w:szCs w:val="28"/>
        </w:rPr>
        <w:t xml:space="preserve">    </w:t>
      </w:r>
      <w:r w:rsidR="00723C88" w:rsidRPr="009155EB">
        <w:rPr>
          <w:sz w:val="28"/>
          <w:szCs w:val="28"/>
        </w:rPr>
        <w:t>работ</w:t>
      </w:r>
      <w:r w:rsidR="00723C88">
        <w:rPr>
          <w:sz w:val="28"/>
          <w:szCs w:val="28"/>
        </w:rPr>
        <w:t xml:space="preserve">  </w:t>
      </w:r>
      <w:r w:rsidR="00723C88" w:rsidRPr="009155EB">
        <w:rPr>
          <w:sz w:val="28"/>
          <w:szCs w:val="28"/>
        </w:rPr>
        <w:t xml:space="preserve"> на</w:t>
      </w:r>
      <w:r w:rsidR="00723C88">
        <w:rPr>
          <w:sz w:val="28"/>
          <w:szCs w:val="28"/>
        </w:rPr>
        <w:t xml:space="preserve"> территории </w:t>
      </w:r>
      <w:r w:rsidR="00723C88" w:rsidRPr="009155EB">
        <w:rPr>
          <w:sz w:val="28"/>
          <w:szCs w:val="28"/>
        </w:rPr>
        <w:t xml:space="preserve">муниципального </w:t>
      </w:r>
      <w:r w:rsidR="00723C88">
        <w:rPr>
          <w:sz w:val="28"/>
          <w:szCs w:val="28"/>
        </w:rPr>
        <w:t xml:space="preserve"> </w:t>
      </w:r>
      <w:r w:rsidR="00723C88" w:rsidRPr="009155EB">
        <w:rPr>
          <w:sz w:val="28"/>
          <w:szCs w:val="28"/>
        </w:rPr>
        <w:t>образования</w:t>
      </w:r>
      <w:r w:rsidR="00723C88">
        <w:rPr>
          <w:sz w:val="28"/>
          <w:szCs w:val="28"/>
        </w:rPr>
        <w:t xml:space="preserve"> город Гагарин Смоленской области» на очередном заседании Совета депутатов города Га</w:t>
      </w:r>
      <w:r>
        <w:rPr>
          <w:sz w:val="28"/>
          <w:szCs w:val="28"/>
        </w:rPr>
        <w:t>гарин Смоленской области в сентябре</w:t>
      </w:r>
      <w:r w:rsidR="00480F42">
        <w:rPr>
          <w:sz w:val="28"/>
          <w:szCs w:val="28"/>
        </w:rPr>
        <w:t xml:space="preserve"> </w:t>
      </w:r>
      <w:r w:rsidR="00723C88">
        <w:rPr>
          <w:sz w:val="28"/>
          <w:szCs w:val="28"/>
        </w:rPr>
        <w:t>2012 года.</w:t>
      </w:r>
    </w:p>
    <w:p w:rsidR="00723C88" w:rsidRDefault="00723C88" w:rsidP="00723C88">
      <w:pPr>
        <w:tabs>
          <w:tab w:val="left" w:pos="720"/>
        </w:tabs>
        <w:jc w:val="both"/>
        <w:rPr>
          <w:sz w:val="28"/>
          <w:szCs w:val="28"/>
        </w:rPr>
      </w:pPr>
    </w:p>
    <w:p w:rsidR="00723C88" w:rsidRPr="005C6801" w:rsidRDefault="002674E5" w:rsidP="00723C88">
      <w:pPr>
        <w:tabs>
          <w:tab w:val="left" w:pos="720"/>
        </w:tabs>
        <w:jc w:val="both"/>
        <w:rPr>
          <w:sz w:val="28"/>
          <w:szCs w:val="28"/>
        </w:rPr>
      </w:pPr>
      <w:r>
        <w:rPr>
          <w:sz w:val="28"/>
          <w:szCs w:val="28"/>
        </w:rPr>
        <w:t xml:space="preserve">    3</w:t>
      </w:r>
      <w:r w:rsidR="00723C88">
        <w:rPr>
          <w:sz w:val="28"/>
          <w:szCs w:val="28"/>
        </w:rPr>
        <w:t xml:space="preserve">. Контроль за исполнением настоящего решения возложить </w:t>
      </w:r>
      <w:proofErr w:type="gramStart"/>
      <w:r w:rsidR="00723C88">
        <w:rPr>
          <w:sz w:val="28"/>
          <w:szCs w:val="28"/>
        </w:rPr>
        <w:t>на</w:t>
      </w:r>
      <w:proofErr w:type="gramEnd"/>
      <w:r w:rsidR="00723C88">
        <w:rPr>
          <w:sz w:val="28"/>
          <w:szCs w:val="28"/>
        </w:rPr>
        <w:t xml:space="preserve"> постоянную комиссию Совета депутатов города Гагарин Смо</w:t>
      </w:r>
      <w:r>
        <w:rPr>
          <w:sz w:val="28"/>
          <w:szCs w:val="28"/>
        </w:rPr>
        <w:t>ленской области по социальным  вопросам (председатель – Кострова Т. А.)</w:t>
      </w:r>
      <w:r w:rsidR="00723C88">
        <w:rPr>
          <w:sz w:val="28"/>
          <w:szCs w:val="28"/>
        </w:rPr>
        <w:t>.</w:t>
      </w:r>
    </w:p>
    <w:p w:rsidR="00AF29FC" w:rsidRPr="00847F87" w:rsidRDefault="00AF29FC" w:rsidP="00723C88">
      <w:pPr>
        <w:jc w:val="both"/>
        <w:rPr>
          <w:sz w:val="28"/>
          <w:szCs w:val="28"/>
        </w:rPr>
      </w:pPr>
    </w:p>
    <w:p w:rsidR="00AF29FC" w:rsidRDefault="002674E5" w:rsidP="00723C88">
      <w:pPr>
        <w:rPr>
          <w:sz w:val="28"/>
          <w:szCs w:val="28"/>
        </w:rPr>
      </w:pPr>
      <w:r>
        <w:rPr>
          <w:sz w:val="28"/>
          <w:szCs w:val="28"/>
        </w:rPr>
        <w:t xml:space="preserve">     4</w:t>
      </w:r>
      <w:r w:rsidR="00AF29FC">
        <w:rPr>
          <w:sz w:val="28"/>
          <w:szCs w:val="28"/>
        </w:rPr>
        <w:t xml:space="preserve">. </w:t>
      </w:r>
      <w:r w:rsidR="00723C88">
        <w:rPr>
          <w:sz w:val="28"/>
          <w:szCs w:val="28"/>
        </w:rPr>
        <w:t xml:space="preserve"> </w:t>
      </w:r>
      <w:r w:rsidR="00AF29FC">
        <w:rPr>
          <w:sz w:val="28"/>
          <w:szCs w:val="28"/>
        </w:rPr>
        <w:t>Настоящее решение вступает в силу со дня принятия.</w:t>
      </w:r>
    </w:p>
    <w:p w:rsidR="00AF29FC" w:rsidRDefault="00AF29FC" w:rsidP="00AF29FC">
      <w:pPr>
        <w:rPr>
          <w:sz w:val="28"/>
          <w:szCs w:val="28"/>
        </w:rPr>
      </w:pPr>
    </w:p>
    <w:p w:rsidR="00AF29FC" w:rsidRDefault="00AF29FC" w:rsidP="00AF29FC">
      <w:pPr>
        <w:rPr>
          <w:sz w:val="28"/>
          <w:szCs w:val="28"/>
        </w:rPr>
      </w:pPr>
      <w:r>
        <w:rPr>
          <w:sz w:val="28"/>
          <w:szCs w:val="28"/>
        </w:rPr>
        <w:t>Глава муниципального образования</w:t>
      </w:r>
    </w:p>
    <w:p w:rsidR="00153D61" w:rsidRDefault="00AF29FC">
      <w:r>
        <w:rPr>
          <w:sz w:val="28"/>
          <w:szCs w:val="28"/>
        </w:rPr>
        <w:t>город Гагарин Смоленской области                               Г. М. Деев</w:t>
      </w:r>
    </w:p>
    <w:sectPr w:rsidR="00153D61" w:rsidSect="00DA664A">
      <w:pgSz w:w="11906" w:h="16838"/>
      <w:pgMar w:top="567" w:right="851"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15C59"/>
    <w:multiLevelType w:val="hybridMultilevel"/>
    <w:tmpl w:val="A1605842"/>
    <w:lvl w:ilvl="0" w:tplc="806C0C3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9FC"/>
    <w:rsid w:val="00010EFA"/>
    <w:rsid w:val="00013FBF"/>
    <w:rsid w:val="00035206"/>
    <w:rsid w:val="00044784"/>
    <w:rsid w:val="000509DA"/>
    <w:rsid w:val="000538B9"/>
    <w:rsid w:val="00061547"/>
    <w:rsid w:val="00071602"/>
    <w:rsid w:val="00082F61"/>
    <w:rsid w:val="0008578B"/>
    <w:rsid w:val="00087B4D"/>
    <w:rsid w:val="000930C4"/>
    <w:rsid w:val="00093A4A"/>
    <w:rsid w:val="00093B42"/>
    <w:rsid w:val="000A5852"/>
    <w:rsid w:val="000C7724"/>
    <w:rsid w:val="000D0303"/>
    <w:rsid w:val="000D2EFF"/>
    <w:rsid w:val="000E6F4E"/>
    <w:rsid w:val="00107C5C"/>
    <w:rsid w:val="00121228"/>
    <w:rsid w:val="00146112"/>
    <w:rsid w:val="00147AAE"/>
    <w:rsid w:val="00153D61"/>
    <w:rsid w:val="00191FA8"/>
    <w:rsid w:val="001B1118"/>
    <w:rsid w:val="001C2D6D"/>
    <w:rsid w:val="001C553E"/>
    <w:rsid w:val="001D1792"/>
    <w:rsid w:val="001F4149"/>
    <w:rsid w:val="001F6290"/>
    <w:rsid w:val="00200FFC"/>
    <w:rsid w:val="00207423"/>
    <w:rsid w:val="00214E38"/>
    <w:rsid w:val="002226F5"/>
    <w:rsid w:val="002339BF"/>
    <w:rsid w:val="0023696C"/>
    <w:rsid w:val="00240D39"/>
    <w:rsid w:val="00242CEB"/>
    <w:rsid w:val="00246FC9"/>
    <w:rsid w:val="00247B0E"/>
    <w:rsid w:val="00256CBC"/>
    <w:rsid w:val="002577CC"/>
    <w:rsid w:val="002674E5"/>
    <w:rsid w:val="00276E1A"/>
    <w:rsid w:val="00295CB8"/>
    <w:rsid w:val="002A109B"/>
    <w:rsid w:val="002A6621"/>
    <w:rsid w:val="002B0A01"/>
    <w:rsid w:val="002B2439"/>
    <w:rsid w:val="002C56E5"/>
    <w:rsid w:val="002C67DD"/>
    <w:rsid w:val="002F33AF"/>
    <w:rsid w:val="002F3765"/>
    <w:rsid w:val="00322C22"/>
    <w:rsid w:val="00326836"/>
    <w:rsid w:val="003347A7"/>
    <w:rsid w:val="0033558D"/>
    <w:rsid w:val="003539B5"/>
    <w:rsid w:val="00362E74"/>
    <w:rsid w:val="00374688"/>
    <w:rsid w:val="00376579"/>
    <w:rsid w:val="003801CE"/>
    <w:rsid w:val="003851BE"/>
    <w:rsid w:val="00385C86"/>
    <w:rsid w:val="003A16F3"/>
    <w:rsid w:val="003A2BB0"/>
    <w:rsid w:val="003A332B"/>
    <w:rsid w:val="003A47A9"/>
    <w:rsid w:val="003A5071"/>
    <w:rsid w:val="003B305F"/>
    <w:rsid w:val="003C7DC6"/>
    <w:rsid w:val="003F5DB3"/>
    <w:rsid w:val="00406136"/>
    <w:rsid w:val="00433676"/>
    <w:rsid w:val="00434BA8"/>
    <w:rsid w:val="004368FF"/>
    <w:rsid w:val="00446455"/>
    <w:rsid w:val="004567AB"/>
    <w:rsid w:val="0046024E"/>
    <w:rsid w:val="00480F42"/>
    <w:rsid w:val="00487C9D"/>
    <w:rsid w:val="00497C9A"/>
    <w:rsid w:val="004A0C5C"/>
    <w:rsid w:val="004A7A1C"/>
    <w:rsid w:val="004B3BD3"/>
    <w:rsid w:val="004C12A7"/>
    <w:rsid w:val="004C202F"/>
    <w:rsid w:val="004D18E8"/>
    <w:rsid w:val="004D3393"/>
    <w:rsid w:val="004E008D"/>
    <w:rsid w:val="004E4CBE"/>
    <w:rsid w:val="004F2342"/>
    <w:rsid w:val="00507274"/>
    <w:rsid w:val="005114E4"/>
    <w:rsid w:val="0053091D"/>
    <w:rsid w:val="0053460C"/>
    <w:rsid w:val="00541F93"/>
    <w:rsid w:val="005546F9"/>
    <w:rsid w:val="00565D81"/>
    <w:rsid w:val="005B1EB4"/>
    <w:rsid w:val="005C2932"/>
    <w:rsid w:val="005C369E"/>
    <w:rsid w:val="005C60FC"/>
    <w:rsid w:val="005D2DED"/>
    <w:rsid w:val="00601633"/>
    <w:rsid w:val="00606EE5"/>
    <w:rsid w:val="00611658"/>
    <w:rsid w:val="006250A1"/>
    <w:rsid w:val="006272EE"/>
    <w:rsid w:val="00630C86"/>
    <w:rsid w:val="006477D6"/>
    <w:rsid w:val="0065646F"/>
    <w:rsid w:val="00665ED4"/>
    <w:rsid w:val="00670CA7"/>
    <w:rsid w:val="006763DC"/>
    <w:rsid w:val="00677DEB"/>
    <w:rsid w:val="00682337"/>
    <w:rsid w:val="00682ECE"/>
    <w:rsid w:val="006901B4"/>
    <w:rsid w:val="006B17CC"/>
    <w:rsid w:val="006B42D6"/>
    <w:rsid w:val="006C17C1"/>
    <w:rsid w:val="006D396B"/>
    <w:rsid w:val="006D5361"/>
    <w:rsid w:val="006E2C73"/>
    <w:rsid w:val="006F4002"/>
    <w:rsid w:val="007039C9"/>
    <w:rsid w:val="00710347"/>
    <w:rsid w:val="007120F6"/>
    <w:rsid w:val="00723C88"/>
    <w:rsid w:val="00735165"/>
    <w:rsid w:val="00736400"/>
    <w:rsid w:val="007463FE"/>
    <w:rsid w:val="007479B9"/>
    <w:rsid w:val="00753B9F"/>
    <w:rsid w:val="0075403A"/>
    <w:rsid w:val="0076011D"/>
    <w:rsid w:val="00766126"/>
    <w:rsid w:val="00787E30"/>
    <w:rsid w:val="007913D6"/>
    <w:rsid w:val="00797E3A"/>
    <w:rsid w:val="007A3E63"/>
    <w:rsid w:val="007B7D4B"/>
    <w:rsid w:val="007C0C47"/>
    <w:rsid w:val="007D0C81"/>
    <w:rsid w:val="007D54D0"/>
    <w:rsid w:val="007E4ABD"/>
    <w:rsid w:val="007F6007"/>
    <w:rsid w:val="00800EA6"/>
    <w:rsid w:val="00822957"/>
    <w:rsid w:val="008252D4"/>
    <w:rsid w:val="00825B70"/>
    <w:rsid w:val="008376FE"/>
    <w:rsid w:val="00841BEC"/>
    <w:rsid w:val="00841EE1"/>
    <w:rsid w:val="00847D1A"/>
    <w:rsid w:val="00851663"/>
    <w:rsid w:val="00852267"/>
    <w:rsid w:val="0085516C"/>
    <w:rsid w:val="00862432"/>
    <w:rsid w:val="00863228"/>
    <w:rsid w:val="00865A30"/>
    <w:rsid w:val="00874CCB"/>
    <w:rsid w:val="0087514B"/>
    <w:rsid w:val="0087647B"/>
    <w:rsid w:val="008869C8"/>
    <w:rsid w:val="008A0014"/>
    <w:rsid w:val="008A05BE"/>
    <w:rsid w:val="008A6C95"/>
    <w:rsid w:val="008A7E61"/>
    <w:rsid w:val="008C38C6"/>
    <w:rsid w:val="008C3E23"/>
    <w:rsid w:val="008C705C"/>
    <w:rsid w:val="008D29F6"/>
    <w:rsid w:val="008E7F53"/>
    <w:rsid w:val="008F7A5A"/>
    <w:rsid w:val="00900372"/>
    <w:rsid w:val="00903C5F"/>
    <w:rsid w:val="00907FC6"/>
    <w:rsid w:val="00913114"/>
    <w:rsid w:val="00923487"/>
    <w:rsid w:val="009304BC"/>
    <w:rsid w:val="00932B6F"/>
    <w:rsid w:val="009373BE"/>
    <w:rsid w:val="00941B5D"/>
    <w:rsid w:val="009479C0"/>
    <w:rsid w:val="00962A43"/>
    <w:rsid w:val="00965D18"/>
    <w:rsid w:val="0097219C"/>
    <w:rsid w:val="00983748"/>
    <w:rsid w:val="00987B15"/>
    <w:rsid w:val="009D53BA"/>
    <w:rsid w:val="009D6210"/>
    <w:rsid w:val="009D7049"/>
    <w:rsid w:val="009E1674"/>
    <w:rsid w:val="009E7308"/>
    <w:rsid w:val="00A147C4"/>
    <w:rsid w:val="00A4573E"/>
    <w:rsid w:val="00A565D3"/>
    <w:rsid w:val="00A60D7B"/>
    <w:rsid w:val="00A622A7"/>
    <w:rsid w:val="00A83489"/>
    <w:rsid w:val="00A86361"/>
    <w:rsid w:val="00AA5739"/>
    <w:rsid w:val="00AB5285"/>
    <w:rsid w:val="00AD13FA"/>
    <w:rsid w:val="00AD2285"/>
    <w:rsid w:val="00AF29FC"/>
    <w:rsid w:val="00AF6742"/>
    <w:rsid w:val="00AF6DE6"/>
    <w:rsid w:val="00B10AE6"/>
    <w:rsid w:val="00B24CDE"/>
    <w:rsid w:val="00B26C9E"/>
    <w:rsid w:val="00B270CB"/>
    <w:rsid w:val="00B31980"/>
    <w:rsid w:val="00B36904"/>
    <w:rsid w:val="00B500CA"/>
    <w:rsid w:val="00B51827"/>
    <w:rsid w:val="00B63E2E"/>
    <w:rsid w:val="00B72644"/>
    <w:rsid w:val="00B75A17"/>
    <w:rsid w:val="00B86BE0"/>
    <w:rsid w:val="00B90E78"/>
    <w:rsid w:val="00B93BF4"/>
    <w:rsid w:val="00B955C2"/>
    <w:rsid w:val="00B968E9"/>
    <w:rsid w:val="00B97455"/>
    <w:rsid w:val="00BA2DEE"/>
    <w:rsid w:val="00BA2E5B"/>
    <w:rsid w:val="00BB324A"/>
    <w:rsid w:val="00BB384F"/>
    <w:rsid w:val="00BB6ADC"/>
    <w:rsid w:val="00BC33BF"/>
    <w:rsid w:val="00BC6BE0"/>
    <w:rsid w:val="00BD7CC8"/>
    <w:rsid w:val="00BE2D0E"/>
    <w:rsid w:val="00BE652C"/>
    <w:rsid w:val="00BE7FCA"/>
    <w:rsid w:val="00BF7749"/>
    <w:rsid w:val="00C30185"/>
    <w:rsid w:val="00C4474C"/>
    <w:rsid w:val="00C47562"/>
    <w:rsid w:val="00C6376E"/>
    <w:rsid w:val="00C83DDD"/>
    <w:rsid w:val="00CA5CDF"/>
    <w:rsid w:val="00CA6B61"/>
    <w:rsid w:val="00CB3405"/>
    <w:rsid w:val="00CC7523"/>
    <w:rsid w:val="00CD7D35"/>
    <w:rsid w:val="00CE09FB"/>
    <w:rsid w:val="00D04FEC"/>
    <w:rsid w:val="00D05261"/>
    <w:rsid w:val="00D1115F"/>
    <w:rsid w:val="00D173BE"/>
    <w:rsid w:val="00D27FC6"/>
    <w:rsid w:val="00D35315"/>
    <w:rsid w:val="00D35A6E"/>
    <w:rsid w:val="00D379AA"/>
    <w:rsid w:val="00D45081"/>
    <w:rsid w:val="00D47CEE"/>
    <w:rsid w:val="00D51C42"/>
    <w:rsid w:val="00D56B39"/>
    <w:rsid w:val="00D903D4"/>
    <w:rsid w:val="00DB516C"/>
    <w:rsid w:val="00DC2786"/>
    <w:rsid w:val="00DC51CD"/>
    <w:rsid w:val="00DC57A4"/>
    <w:rsid w:val="00DD51C8"/>
    <w:rsid w:val="00DE077E"/>
    <w:rsid w:val="00DF345C"/>
    <w:rsid w:val="00E0076A"/>
    <w:rsid w:val="00E21C7C"/>
    <w:rsid w:val="00E22429"/>
    <w:rsid w:val="00E521C8"/>
    <w:rsid w:val="00E55190"/>
    <w:rsid w:val="00E62DDE"/>
    <w:rsid w:val="00E63CFA"/>
    <w:rsid w:val="00E641BF"/>
    <w:rsid w:val="00E75E2E"/>
    <w:rsid w:val="00E81424"/>
    <w:rsid w:val="00EA7B43"/>
    <w:rsid w:val="00EB53BB"/>
    <w:rsid w:val="00EC1B21"/>
    <w:rsid w:val="00EC25E4"/>
    <w:rsid w:val="00EC6639"/>
    <w:rsid w:val="00EF442A"/>
    <w:rsid w:val="00EF6F2D"/>
    <w:rsid w:val="00F016C4"/>
    <w:rsid w:val="00F071B5"/>
    <w:rsid w:val="00F23676"/>
    <w:rsid w:val="00F249A2"/>
    <w:rsid w:val="00F35C9F"/>
    <w:rsid w:val="00F52F64"/>
    <w:rsid w:val="00F53669"/>
    <w:rsid w:val="00F64394"/>
    <w:rsid w:val="00F66EAC"/>
    <w:rsid w:val="00F819F8"/>
    <w:rsid w:val="00F9139B"/>
    <w:rsid w:val="00FA2702"/>
    <w:rsid w:val="00FA6A98"/>
    <w:rsid w:val="00FC0F4B"/>
    <w:rsid w:val="00FC1925"/>
    <w:rsid w:val="00FC25AF"/>
    <w:rsid w:val="00FD5833"/>
    <w:rsid w:val="00FF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29FC"/>
    <w:pPr>
      <w:keepNext/>
      <w:jc w:val="center"/>
      <w:outlineLvl w:val="0"/>
    </w:pPr>
    <w:rPr>
      <w:b/>
      <w:sz w:val="32"/>
      <w:u w:val="single"/>
    </w:rPr>
  </w:style>
  <w:style w:type="paragraph" w:styleId="2">
    <w:name w:val="heading 2"/>
    <w:basedOn w:val="a"/>
    <w:next w:val="a"/>
    <w:link w:val="20"/>
    <w:qFormat/>
    <w:rsid w:val="00AF29FC"/>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9FC"/>
    <w:rPr>
      <w:rFonts w:ascii="Times New Roman" w:eastAsia="Times New Roman" w:hAnsi="Times New Roman" w:cs="Times New Roman"/>
      <w:b/>
      <w:sz w:val="32"/>
      <w:szCs w:val="20"/>
      <w:u w:val="single"/>
      <w:lang w:eastAsia="ru-RU"/>
    </w:rPr>
  </w:style>
  <w:style w:type="character" w:customStyle="1" w:styleId="20">
    <w:name w:val="Заголовок 2 Знак"/>
    <w:basedOn w:val="a0"/>
    <w:link w:val="2"/>
    <w:rsid w:val="00AF29FC"/>
    <w:rPr>
      <w:rFonts w:ascii="Times New Roman" w:eastAsia="Times New Roman" w:hAnsi="Times New Roman" w:cs="Times New Roman"/>
      <w:b/>
      <w:sz w:val="36"/>
      <w:szCs w:val="20"/>
      <w:lang w:eastAsia="ru-RU"/>
    </w:rPr>
  </w:style>
  <w:style w:type="paragraph" w:customStyle="1" w:styleId="a3">
    <w:name w:val="Знак"/>
    <w:basedOn w:val="a"/>
    <w:rsid w:val="00AF29FC"/>
    <w:pPr>
      <w:widowControl w:val="0"/>
      <w:adjustRightInd w:val="0"/>
      <w:spacing w:after="160" w:line="240" w:lineRule="exact"/>
      <w:jc w:val="right"/>
    </w:pPr>
    <w:rPr>
      <w:lang w:val="en-GB" w:eastAsia="en-US"/>
    </w:rPr>
  </w:style>
  <w:style w:type="paragraph" w:styleId="a4">
    <w:name w:val="List Paragraph"/>
    <w:basedOn w:val="a"/>
    <w:uiPriority w:val="34"/>
    <w:qFormat/>
    <w:rsid w:val="00AF29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6</cp:revision>
  <cp:lastPrinted>2012-05-31T07:01:00Z</cp:lastPrinted>
  <dcterms:created xsi:type="dcterms:W3CDTF">2012-02-17T11:26:00Z</dcterms:created>
  <dcterms:modified xsi:type="dcterms:W3CDTF">2012-06-01T05:36:00Z</dcterms:modified>
</cp:coreProperties>
</file>